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33D620" w14:textId="77777777" w:rsidR="00912E3B" w:rsidRPr="00912E3B" w:rsidRDefault="00912E3B" w:rsidP="00912E3B">
      <w:pPr>
        <w:rPr>
          <w:rFonts w:eastAsia="Times New Roman"/>
          <w:lang w:val="sv-SE"/>
        </w:rPr>
      </w:pPr>
      <w:bookmarkStart w:id="0" w:name="_GoBack"/>
      <w:r w:rsidRPr="00912E3B">
        <w:rPr>
          <w:rFonts w:eastAsia="Times New Roman"/>
          <w:lang w:val="sv-SE"/>
        </w:rPr>
        <w:t>Fullmäktigemotion: Tak över ruinerna i Gamla Vasa</w:t>
      </w:r>
      <w:bookmarkEnd w:id="0"/>
    </w:p>
    <w:p w14:paraId="6AAA2D97" w14:textId="77777777" w:rsidR="00912E3B" w:rsidRPr="00912E3B" w:rsidRDefault="00912E3B" w:rsidP="00912E3B">
      <w:pPr>
        <w:rPr>
          <w:rFonts w:eastAsia="Times New Roman"/>
          <w:lang w:val="sv-SE"/>
        </w:rPr>
      </w:pPr>
    </w:p>
    <w:p w14:paraId="1DA3DAE4" w14:textId="77777777" w:rsidR="00912E3B" w:rsidRPr="00912E3B" w:rsidRDefault="00912E3B" w:rsidP="00912E3B">
      <w:pPr>
        <w:rPr>
          <w:rFonts w:eastAsia="Times New Roman"/>
          <w:lang w:val="sv-SE"/>
        </w:rPr>
      </w:pPr>
      <w:r w:rsidRPr="00912E3B">
        <w:rPr>
          <w:rFonts w:eastAsia="Times New Roman"/>
          <w:lang w:val="sv-SE"/>
        </w:rPr>
        <w:t xml:space="preserve">Ruinerna i Gamla Vasa är en oersättlig del av Vasas historia, och i tiderna varit en sevärdhet. Senaste åren har besökare inte kunnat gå in på ruinområdet, då området </w:t>
      </w:r>
      <w:proofErr w:type="spellStart"/>
      <w:r w:rsidRPr="00912E3B">
        <w:rPr>
          <w:rFonts w:eastAsia="Times New Roman"/>
          <w:lang w:val="sv-SE"/>
        </w:rPr>
        <w:t>pga</w:t>
      </w:r>
      <w:proofErr w:type="spellEnd"/>
      <w:r w:rsidRPr="00912E3B">
        <w:rPr>
          <w:rFonts w:eastAsia="Times New Roman"/>
          <w:lang w:val="sv-SE"/>
        </w:rPr>
        <w:t xml:space="preserve"> säkerhetsrisk ingärdats. Årligen restaureras ruinerna med mindre eller större summor, men ingen långsiktig lösning har tillsvidare presenterats. På grund av detta kan inte området utnyttjas till fullo, på sikt blir det även dyrt med årliga mindre reparationer. </w:t>
      </w:r>
    </w:p>
    <w:p w14:paraId="321118EC" w14:textId="77777777" w:rsidR="00912E3B" w:rsidRPr="00912E3B" w:rsidRDefault="00912E3B" w:rsidP="00912E3B">
      <w:pPr>
        <w:rPr>
          <w:rFonts w:eastAsia="Times New Roman"/>
          <w:lang w:val="sv-SE"/>
        </w:rPr>
      </w:pPr>
      <w:r w:rsidRPr="00912E3B">
        <w:rPr>
          <w:rFonts w:eastAsia="Times New Roman"/>
          <w:lang w:val="sv-SE"/>
        </w:rPr>
        <w:br/>
      </w:r>
    </w:p>
    <w:p w14:paraId="54F5E322" w14:textId="77777777" w:rsidR="00912E3B" w:rsidRPr="00912E3B" w:rsidRDefault="00912E3B" w:rsidP="00912E3B">
      <w:pPr>
        <w:rPr>
          <w:rFonts w:eastAsia="Times New Roman"/>
          <w:lang w:val="sv-SE"/>
        </w:rPr>
      </w:pPr>
      <w:r>
        <w:rPr>
          <w:rFonts w:eastAsia="Times New Roman"/>
          <w:lang w:val="sv-SE"/>
        </w:rPr>
        <w:t xml:space="preserve">Det </w:t>
      </w:r>
      <w:r w:rsidRPr="00912E3B">
        <w:rPr>
          <w:rFonts w:eastAsia="Times New Roman"/>
          <w:lang w:val="sv-SE"/>
        </w:rPr>
        <w:t>är därför dags att ta ställning i frågan vad gäller ruinernas framtid: ska vi låta detta kulturhistoriska arv förstöras helt eller ska vi söka en långsiktig lösning med tanke på framtiden? </w:t>
      </w:r>
    </w:p>
    <w:p w14:paraId="7817818A" w14:textId="77777777" w:rsidR="00912E3B" w:rsidRPr="00912E3B" w:rsidRDefault="00912E3B" w:rsidP="00912E3B">
      <w:pPr>
        <w:rPr>
          <w:rFonts w:eastAsia="Times New Roman"/>
          <w:lang w:val="sv-SE"/>
        </w:rPr>
      </w:pPr>
      <w:r w:rsidRPr="00912E3B">
        <w:rPr>
          <w:rFonts w:eastAsia="Times New Roman"/>
          <w:lang w:val="sv-SE"/>
        </w:rPr>
        <w:br/>
      </w:r>
    </w:p>
    <w:p w14:paraId="38D18471" w14:textId="77777777" w:rsidR="00912E3B" w:rsidRPr="00912E3B" w:rsidRDefault="00912E3B" w:rsidP="00912E3B">
      <w:pPr>
        <w:rPr>
          <w:rFonts w:eastAsia="Times New Roman"/>
          <w:lang w:val="sv-SE"/>
        </w:rPr>
      </w:pPr>
      <w:r w:rsidRPr="00912E3B">
        <w:rPr>
          <w:rFonts w:eastAsia="Times New Roman"/>
          <w:lang w:val="sv-SE"/>
        </w:rPr>
        <w:t>Undertecknade föreslår att staden utreder alternativet med tak över ruinerna, och vilka utomstående aktörer som kunde delta i finansieringen?  Detta för att vi beslutsfattare ska politiskt kunna ta ställning till frågan.</w:t>
      </w:r>
    </w:p>
    <w:p w14:paraId="58D2BFE3" w14:textId="77777777" w:rsidR="00912E3B" w:rsidRPr="00912E3B" w:rsidRDefault="00912E3B" w:rsidP="00912E3B">
      <w:pPr>
        <w:rPr>
          <w:rFonts w:eastAsia="Times New Roman"/>
          <w:lang w:val="sv-SE"/>
        </w:rPr>
      </w:pPr>
      <w:r w:rsidRPr="00912E3B">
        <w:rPr>
          <w:rFonts w:eastAsia="Times New Roman"/>
          <w:lang w:val="sv-SE"/>
        </w:rPr>
        <w:br/>
      </w:r>
    </w:p>
    <w:p w14:paraId="28184354" w14:textId="77777777" w:rsidR="00912E3B" w:rsidRDefault="00912E3B" w:rsidP="00912E3B">
      <w:pPr>
        <w:rPr>
          <w:rFonts w:eastAsia="Times New Roman"/>
        </w:rPr>
      </w:pPr>
      <w:r>
        <w:rPr>
          <w:rFonts w:eastAsia="Times New Roman"/>
        </w:rPr>
        <w:t>13.6.2022</w:t>
      </w:r>
    </w:p>
    <w:p w14:paraId="45DBBB84" w14:textId="77777777" w:rsidR="00912E3B" w:rsidRDefault="00912E3B" w:rsidP="00912E3B">
      <w:pPr>
        <w:rPr>
          <w:rFonts w:eastAsia="Times New Roman"/>
        </w:rPr>
      </w:pPr>
    </w:p>
    <w:p w14:paraId="19B5942B" w14:textId="77777777" w:rsidR="00912E3B" w:rsidRDefault="00912E3B" w:rsidP="00912E3B">
      <w:pPr>
        <w:rPr>
          <w:rFonts w:eastAsia="Times New Roman"/>
        </w:rPr>
      </w:pPr>
      <w:r>
        <w:rPr>
          <w:rFonts w:eastAsia="Times New Roman"/>
        </w:rPr>
        <w:t xml:space="preserve">Anne Salovaara-Kero, </w:t>
      </w:r>
      <w:proofErr w:type="spellStart"/>
      <w:r>
        <w:rPr>
          <w:rFonts w:eastAsia="Times New Roman"/>
        </w:rPr>
        <w:t>sfp</w:t>
      </w:r>
      <w:proofErr w:type="spellEnd"/>
      <w:r>
        <w:rPr>
          <w:rFonts w:eastAsia="Times New Roman"/>
        </w:rPr>
        <w:t> </w:t>
      </w:r>
    </w:p>
    <w:p w14:paraId="6601E799" w14:textId="77777777" w:rsidR="007A2F5F" w:rsidRDefault="00912E3B"/>
    <w:sectPr w:rsidR="007A2F5F">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85B9FE" w14:textId="77777777" w:rsidR="00912E3B" w:rsidRDefault="00912E3B" w:rsidP="00912E3B">
      <w:r>
        <w:separator/>
      </w:r>
    </w:p>
  </w:endnote>
  <w:endnote w:type="continuationSeparator" w:id="0">
    <w:p w14:paraId="5F693B7D" w14:textId="77777777" w:rsidR="00912E3B" w:rsidRDefault="00912E3B" w:rsidP="00912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EC5A6B" w14:textId="77777777" w:rsidR="00912E3B" w:rsidRDefault="00912E3B" w:rsidP="00912E3B">
      <w:r>
        <w:separator/>
      </w:r>
    </w:p>
  </w:footnote>
  <w:footnote w:type="continuationSeparator" w:id="0">
    <w:p w14:paraId="14EF560C" w14:textId="77777777" w:rsidR="00912E3B" w:rsidRDefault="00912E3B" w:rsidP="00912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B1865"/>
    <w:multiLevelType w:val="hybridMultilevel"/>
    <w:tmpl w:val="1180C1DC"/>
    <w:lvl w:ilvl="0" w:tplc="4B685E7C">
      <w:start w:val="1"/>
      <w:numFmt w:val="decimal"/>
      <w:lvlText w:val="%1."/>
      <w:lvlJc w:val="left"/>
      <w:pPr>
        <w:ind w:left="720" w:hanging="360"/>
      </w:pPr>
      <w:rPr>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203B20E1"/>
    <w:multiLevelType w:val="hybridMultilevel"/>
    <w:tmpl w:val="BD6A34B4"/>
    <w:lvl w:ilvl="0" w:tplc="C0CABB84">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50E35590"/>
    <w:multiLevelType w:val="hybridMultilevel"/>
    <w:tmpl w:val="7610BCF0"/>
    <w:lvl w:ilvl="0" w:tplc="F6047C00">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5CA61FD5"/>
    <w:multiLevelType w:val="multilevel"/>
    <w:tmpl w:val="E5101F42"/>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07623F3"/>
    <w:multiLevelType w:val="multilevel"/>
    <w:tmpl w:val="CF70B4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3"/>
  </w:num>
  <w:num w:numId="3">
    <w:abstractNumId w:val="0"/>
  </w:num>
  <w:num w:numId="4">
    <w:abstractNumId w:val="0"/>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E3B"/>
    <w:rsid w:val="003120FD"/>
    <w:rsid w:val="00483104"/>
    <w:rsid w:val="00592AC2"/>
    <w:rsid w:val="00656D13"/>
    <w:rsid w:val="007004A6"/>
    <w:rsid w:val="00764810"/>
    <w:rsid w:val="007A3F5D"/>
    <w:rsid w:val="008E3AB8"/>
    <w:rsid w:val="00912E3B"/>
    <w:rsid w:val="00BF5468"/>
    <w:rsid w:val="00C138CB"/>
    <w:rsid w:val="00DD024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ADD08"/>
  <w15:chartTrackingRefBased/>
  <w15:docId w15:val="{EA999F06-2F13-412C-9D08-C4C443D7F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2E3B"/>
    <w:pPr>
      <w:spacing w:after="0" w:line="240" w:lineRule="auto"/>
    </w:pPr>
    <w:rPr>
      <w:rFonts w:ascii="Times New Roman" w:eastAsiaTheme="minorHAnsi" w:hAnsi="Times New Roman" w:cs="Times New Roman"/>
      <w:sz w:val="24"/>
      <w:szCs w:val="24"/>
      <w:lang w:eastAsia="fi-FI"/>
    </w:rPr>
  </w:style>
  <w:style w:type="paragraph" w:styleId="Heading1">
    <w:name w:val="heading 1"/>
    <w:basedOn w:val="Normal"/>
    <w:next w:val="Normal"/>
    <w:link w:val="Heading1Char"/>
    <w:uiPriority w:val="9"/>
    <w:rsid w:val="007004A6"/>
    <w:pPr>
      <w:keepNext/>
      <w:keepLines/>
      <w:spacing w:before="120" w:after="120"/>
      <w:outlineLvl w:val="0"/>
    </w:pPr>
    <w:rPr>
      <w:rFonts w:asciiTheme="majorHAnsi" w:eastAsiaTheme="majorEastAsia" w:hAnsiTheme="majorHAnsi" w:cstheme="majorBidi"/>
      <w:sz w:val="22"/>
      <w:szCs w:val="32"/>
      <w:lang w:val="en-US" w:eastAsia="en-US"/>
    </w:rPr>
  </w:style>
  <w:style w:type="paragraph" w:styleId="Heading2">
    <w:name w:val="heading 2"/>
    <w:basedOn w:val="Normal"/>
    <w:next w:val="Normal"/>
    <w:link w:val="Heading2Char"/>
    <w:uiPriority w:val="9"/>
    <w:unhideWhenUsed/>
    <w:qFormat/>
    <w:rsid w:val="00764810"/>
    <w:pPr>
      <w:keepNext/>
      <w:keepLines/>
      <w:numPr>
        <w:numId w:val="2"/>
      </w:numPr>
      <w:spacing w:after="120"/>
      <w:ind w:hanging="360"/>
      <w:outlineLvl w:val="1"/>
    </w:pPr>
    <w:rPr>
      <w:rFonts w:asciiTheme="majorHAnsi" w:eastAsiaTheme="majorEastAsia" w:hAnsiTheme="majorHAnsi" w:cstheme="majorBidi"/>
      <w:b/>
      <w:sz w:val="22"/>
      <w:szCs w:val="26"/>
      <w:lang w:eastAsia="en-US"/>
    </w:rPr>
  </w:style>
  <w:style w:type="paragraph" w:styleId="Heading6">
    <w:name w:val="heading 6"/>
    <w:basedOn w:val="Normal"/>
    <w:next w:val="Normal"/>
    <w:link w:val="Heading6Char"/>
    <w:autoRedefine/>
    <w:uiPriority w:val="9"/>
    <w:unhideWhenUsed/>
    <w:qFormat/>
    <w:rsid w:val="00656D13"/>
    <w:pPr>
      <w:spacing w:before="240" w:after="60" w:line="276" w:lineRule="auto"/>
      <w:outlineLvl w:val="5"/>
    </w:pPr>
    <w:rPr>
      <w:rFonts w:ascii="Calibri" w:eastAsiaTheme="minorEastAsia" w:hAnsi="Calibri"/>
      <w:b/>
      <w:bCs/>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64810"/>
    <w:rPr>
      <w:rFonts w:asciiTheme="majorHAnsi" w:eastAsiaTheme="majorEastAsia" w:hAnsiTheme="majorHAnsi" w:cstheme="majorBidi"/>
      <w:b/>
      <w:szCs w:val="26"/>
      <w:lang w:val="en-US"/>
    </w:rPr>
  </w:style>
  <w:style w:type="character" w:customStyle="1" w:styleId="Heading1Char">
    <w:name w:val="Heading 1 Char"/>
    <w:basedOn w:val="DefaultParagraphFont"/>
    <w:link w:val="Heading1"/>
    <w:uiPriority w:val="9"/>
    <w:rsid w:val="007004A6"/>
    <w:rPr>
      <w:rFonts w:asciiTheme="majorHAnsi" w:eastAsiaTheme="majorEastAsia" w:hAnsiTheme="majorHAnsi" w:cstheme="majorBidi"/>
      <w:szCs w:val="32"/>
      <w:lang w:val="en-US"/>
    </w:rPr>
  </w:style>
  <w:style w:type="paragraph" w:styleId="Title">
    <w:name w:val="Title"/>
    <w:basedOn w:val="Normal"/>
    <w:next w:val="Normal"/>
    <w:link w:val="TitleChar"/>
    <w:uiPriority w:val="10"/>
    <w:qFormat/>
    <w:rsid w:val="00BF5468"/>
    <w:pPr>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BF5468"/>
    <w:rPr>
      <w:rFonts w:asciiTheme="majorHAnsi" w:eastAsiaTheme="majorEastAsia" w:hAnsiTheme="majorHAnsi" w:cstheme="majorBidi"/>
      <w:spacing w:val="-10"/>
      <w:kern w:val="28"/>
      <w:sz w:val="56"/>
      <w:szCs w:val="56"/>
      <w:lang w:val="en-US"/>
    </w:rPr>
  </w:style>
  <w:style w:type="paragraph" w:styleId="NoSpacing">
    <w:name w:val="No Spacing"/>
    <w:uiPriority w:val="1"/>
    <w:qFormat/>
    <w:rsid w:val="007004A6"/>
    <w:pPr>
      <w:spacing w:after="120" w:line="240" w:lineRule="auto"/>
    </w:pPr>
    <w:rPr>
      <w:rFonts w:eastAsiaTheme="minorHAnsi"/>
      <w:lang w:val="en-US"/>
    </w:rPr>
  </w:style>
  <w:style w:type="character" w:customStyle="1" w:styleId="Heading6Char">
    <w:name w:val="Heading 6 Char"/>
    <w:basedOn w:val="DefaultParagraphFont"/>
    <w:link w:val="Heading6"/>
    <w:uiPriority w:val="9"/>
    <w:rsid w:val="00656D13"/>
    <w:rPr>
      <w:rFonts w:eastAsiaTheme="minorEastAsia"/>
      <w:b/>
      <w:bCs/>
    </w:rPr>
  </w:style>
  <w:style w:type="paragraph" w:styleId="Header">
    <w:name w:val="header"/>
    <w:basedOn w:val="Normal"/>
    <w:link w:val="HeaderChar"/>
    <w:uiPriority w:val="99"/>
    <w:unhideWhenUsed/>
    <w:rsid w:val="00912E3B"/>
    <w:pPr>
      <w:tabs>
        <w:tab w:val="center" w:pos="4819"/>
        <w:tab w:val="right" w:pos="9638"/>
      </w:tabs>
    </w:pPr>
  </w:style>
  <w:style w:type="character" w:customStyle="1" w:styleId="HeaderChar">
    <w:name w:val="Header Char"/>
    <w:basedOn w:val="DefaultParagraphFont"/>
    <w:link w:val="Header"/>
    <w:uiPriority w:val="99"/>
    <w:rsid w:val="00912E3B"/>
    <w:rPr>
      <w:rFonts w:ascii="Times New Roman" w:eastAsiaTheme="minorHAnsi" w:hAnsi="Times New Roman" w:cs="Times New Roman"/>
      <w:sz w:val="24"/>
      <w:szCs w:val="24"/>
      <w:lang w:eastAsia="fi-FI"/>
    </w:rPr>
  </w:style>
  <w:style w:type="paragraph" w:styleId="Footer">
    <w:name w:val="footer"/>
    <w:basedOn w:val="Normal"/>
    <w:link w:val="FooterChar"/>
    <w:uiPriority w:val="99"/>
    <w:unhideWhenUsed/>
    <w:rsid w:val="00912E3B"/>
    <w:pPr>
      <w:tabs>
        <w:tab w:val="center" w:pos="4819"/>
        <w:tab w:val="right" w:pos="9638"/>
      </w:tabs>
    </w:pPr>
  </w:style>
  <w:style w:type="character" w:customStyle="1" w:styleId="FooterChar">
    <w:name w:val="Footer Char"/>
    <w:basedOn w:val="DefaultParagraphFont"/>
    <w:link w:val="Footer"/>
    <w:uiPriority w:val="99"/>
    <w:rsid w:val="00912E3B"/>
    <w:rPr>
      <w:rFonts w:ascii="Times New Roman" w:eastAsiaTheme="minorHAnsi" w:hAnsi="Times New Roman" w:cs="Times New Roman"/>
      <w:sz w:val="24"/>
      <w:szCs w:val="24"/>
      <w:lang w:eastAsia="fi-FI"/>
    </w:rPr>
  </w:style>
  <w:style w:type="paragraph" w:styleId="BalloonText">
    <w:name w:val="Balloon Text"/>
    <w:basedOn w:val="Normal"/>
    <w:link w:val="BalloonTextChar"/>
    <w:uiPriority w:val="99"/>
    <w:semiHidden/>
    <w:unhideWhenUsed/>
    <w:rsid w:val="00912E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2E3B"/>
    <w:rPr>
      <w:rFonts w:ascii="Segoe UI" w:eastAsiaTheme="minorHAnsi" w:hAnsi="Segoe UI" w:cs="Segoe UI"/>
      <w:sz w:val="18"/>
      <w:szCs w:val="18"/>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27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2344555203E1A429987CC083CE704B1" ma:contentTypeVersion="14" ma:contentTypeDescription="Luo uusi asiakirja." ma:contentTypeScope="" ma:versionID="3fda7c8fef0a407ff2ccff91655a5b4a">
  <xsd:schema xmlns:xsd="http://www.w3.org/2001/XMLSchema" xmlns:xs="http://www.w3.org/2001/XMLSchema" xmlns:p="http://schemas.microsoft.com/office/2006/metadata/properties" xmlns:ns3="10ce098a-8ffe-4b42-863f-6ff8dcaa3a39" xmlns:ns4="028e4921-34d2-46f9-9d38-a9364e29ed97" targetNamespace="http://schemas.microsoft.com/office/2006/metadata/properties" ma:root="true" ma:fieldsID="b441a5d04689cd0916a6468f98cc9dcb" ns3:_="" ns4:_="">
    <xsd:import namespace="10ce098a-8ffe-4b42-863f-6ff8dcaa3a39"/>
    <xsd:import namespace="028e4921-34d2-46f9-9d38-a9364e29ed9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e098a-8ffe-4b42-863f-6ff8dcaa3a3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8e4921-34d2-46f9-9d38-a9364e29ed97"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SharingHintHash" ma:index="12"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D1A835-FB7D-44DD-90B3-61B489162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ce098a-8ffe-4b42-863f-6ff8dcaa3a39"/>
    <ds:schemaRef ds:uri="028e4921-34d2-46f9-9d38-a9364e29ed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1F2CBD-11ED-46CB-9F51-61264DDDBA7C}">
  <ds:schemaRefs>
    <ds:schemaRef ds:uri="http://schemas.microsoft.com/sharepoint/v3/contenttype/forms"/>
  </ds:schemaRefs>
</ds:datastoreItem>
</file>

<file path=customXml/itemProps3.xml><?xml version="1.0" encoding="utf-8"?>
<ds:datastoreItem xmlns:ds="http://schemas.openxmlformats.org/officeDocument/2006/customXml" ds:itemID="{EF252BDD-ABDB-48C6-AD08-2528DD90D644}">
  <ds:schemaRef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10ce098a-8ffe-4b42-863f-6ff8dcaa3a39"/>
    <ds:schemaRef ds:uri="http://purl.org/dc/terms/"/>
    <ds:schemaRef ds:uri="028e4921-34d2-46f9-9d38-a9364e29ed9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103</Words>
  <Characters>840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Vaasan kaupunki</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Huhmarsalo Ulla</dc:creator>
  <cp:keywords/>
  <dc:description/>
  <cp:lastModifiedBy>Huhmarsalo Ulla</cp:lastModifiedBy>
  <cp:revision>1</cp:revision>
  <cp:lastPrinted>2022-06-13T13:08:00Z</cp:lastPrinted>
  <dcterms:created xsi:type="dcterms:W3CDTF">2022-06-13T13:07:00Z</dcterms:created>
  <dcterms:modified xsi:type="dcterms:W3CDTF">2022-06-13T13:12:00Z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0x01010082344555203E1A429987CC083CE704B1</vt:lpwstr>
  </property>
</Properties>
</file>